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BE03F" w14:textId="77777777" w:rsidR="00F36F36" w:rsidRPr="003D2EA4" w:rsidRDefault="00F36F36" w:rsidP="00F36F36">
      <w:pPr>
        <w:jc w:val="center"/>
        <w:rPr>
          <w:b/>
          <w:bCs/>
          <w:color w:val="1F3864" w:themeColor="accent1" w:themeShade="80"/>
          <w:sz w:val="56"/>
          <w:szCs w:val="56"/>
        </w:rPr>
      </w:pPr>
      <w:r w:rsidRPr="003D2EA4">
        <w:rPr>
          <w:b/>
          <w:bCs/>
          <w:color w:val="1F3864" w:themeColor="accent1" w:themeShade="80"/>
          <w:sz w:val="56"/>
          <w:szCs w:val="56"/>
        </w:rPr>
        <w:t>eLearning at Corinda State School</w:t>
      </w:r>
    </w:p>
    <w:p w14:paraId="6BE67F6A" w14:textId="77777777" w:rsidR="00F36F36" w:rsidRDefault="00F36F36">
      <w:pPr>
        <w:rPr>
          <w:b/>
          <w:bCs/>
        </w:rPr>
      </w:pPr>
    </w:p>
    <w:p w14:paraId="04B2FDFF" w14:textId="77777777" w:rsidR="00F36F36" w:rsidRPr="00F36F36" w:rsidRDefault="00F36F36" w:rsidP="00F36F36">
      <w:pPr>
        <w:rPr>
          <w:rFonts w:ascii="Calibri" w:eastAsia="PMingLiU" w:hAnsi="Calibri" w:cs="Times New Roman"/>
          <w:b/>
          <w:bCs/>
          <w:color w:val="1F4E79"/>
          <w:sz w:val="32"/>
          <w:szCs w:val="32"/>
        </w:rPr>
      </w:pPr>
      <w:r w:rsidRPr="00F36F36">
        <w:rPr>
          <w:rFonts w:ascii="Calibri" w:eastAsia="PMingLiU" w:hAnsi="Calibri" w:cs="Times New Roman"/>
          <w:b/>
          <w:bCs/>
          <w:color w:val="1F4E79"/>
          <w:sz w:val="32"/>
          <w:szCs w:val="32"/>
        </w:rPr>
        <w:t>Our eLearning Vision</w:t>
      </w:r>
    </w:p>
    <w:p w14:paraId="61C6D61C" w14:textId="77777777" w:rsidR="00F36F36" w:rsidRPr="00F36F36" w:rsidRDefault="00F36F36" w:rsidP="00F36F36">
      <w:pPr>
        <w:rPr>
          <w:rFonts w:ascii="Calibri" w:eastAsia="PMingLiU" w:hAnsi="Calibri" w:cs="Times New Roman"/>
        </w:rPr>
      </w:pPr>
      <w:r w:rsidRPr="00F36F36">
        <w:rPr>
          <w:rFonts w:ascii="Calibri" w:eastAsia="PMingLiU" w:hAnsi="Calibri" w:cs="Times New Roman"/>
        </w:rPr>
        <w:t>Corinda State School will leverage technology to immerse children in the best experiences that nurture learning across the cognitive, affective and sensory domains.</w:t>
      </w:r>
    </w:p>
    <w:p w14:paraId="2410CC09" w14:textId="77777777" w:rsidR="00F36F36" w:rsidRPr="00F36F36" w:rsidRDefault="00F36F36" w:rsidP="00F36F36">
      <w:pPr>
        <w:rPr>
          <w:rFonts w:ascii="Calibri" w:eastAsia="PMingLiU" w:hAnsi="Calibri" w:cs="Times New Roman"/>
        </w:rPr>
      </w:pPr>
      <w:r w:rsidRPr="00F36F36">
        <w:rPr>
          <w:rFonts w:ascii="Calibri" w:eastAsia="PMingLiU" w:hAnsi="Calibri" w:cs="Times New Roman"/>
        </w:rPr>
        <w:t xml:space="preserve">With these modern tools of teaching, we will build learning pathways for our students that will meet the growing demands of society in the 21st century. These pathways will be adaptable and self-directed. </w:t>
      </w:r>
    </w:p>
    <w:p w14:paraId="33704345" w14:textId="77777777" w:rsidR="00F36F36" w:rsidRPr="00F36F36" w:rsidRDefault="00F36F36" w:rsidP="00F36F36">
      <w:pPr>
        <w:rPr>
          <w:rFonts w:ascii="Calibri" w:eastAsia="PMingLiU" w:hAnsi="Calibri" w:cs="Times New Roman"/>
        </w:rPr>
      </w:pPr>
      <w:r w:rsidRPr="00F36F36">
        <w:rPr>
          <w:rFonts w:ascii="Calibri" w:eastAsia="PMingLiU" w:hAnsi="Calibri" w:cs="Times New Roman"/>
        </w:rPr>
        <w:t>With passionate and contemporary teachers</w:t>
      </w:r>
      <w:r>
        <w:rPr>
          <w:rFonts w:ascii="Calibri" w:eastAsia="PMingLiU" w:hAnsi="Calibri" w:cs="Times New Roman"/>
        </w:rPr>
        <w:t>,</w:t>
      </w:r>
      <w:r w:rsidRPr="00F36F36">
        <w:rPr>
          <w:rFonts w:ascii="Calibri" w:eastAsia="PMingLiU" w:hAnsi="Calibri" w:cs="Times New Roman"/>
        </w:rPr>
        <w:t xml:space="preserve"> we will engage students more, and grow a mindset and a skillset in the students that excites and inspires a deeper understanding of concepts, allows for creativity and exposes them to a wider diversity of thinking skills.</w:t>
      </w:r>
    </w:p>
    <w:p w14:paraId="74D18B46" w14:textId="77777777" w:rsidR="00F36F36" w:rsidRPr="00F36F36" w:rsidRDefault="00F36F36" w:rsidP="00F36F36">
      <w:pPr>
        <w:rPr>
          <w:rFonts w:ascii="Calibri" w:eastAsia="PMingLiU" w:hAnsi="Calibri" w:cs="Times New Roman"/>
        </w:rPr>
      </w:pPr>
      <w:r w:rsidRPr="00F36F36">
        <w:rPr>
          <w:rFonts w:ascii="Calibri" w:eastAsia="PMingLiU" w:hAnsi="Calibri" w:cs="Times New Roman"/>
        </w:rPr>
        <w:t xml:space="preserve">We will transform learning to create tomorrow’s leaders.   </w:t>
      </w:r>
    </w:p>
    <w:p w14:paraId="25D8FB23" w14:textId="77777777" w:rsidR="00F36F36" w:rsidRDefault="00F36F36">
      <w:pPr>
        <w:rPr>
          <w:b/>
          <w:bCs/>
        </w:rPr>
      </w:pPr>
    </w:p>
    <w:p w14:paraId="10272730" w14:textId="77777777" w:rsidR="00F36F36" w:rsidRPr="0076056E" w:rsidRDefault="00F36F36">
      <w:pPr>
        <w:rPr>
          <w:b/>
          <w:bCs/>
          <w:color w:val="002060"/>
          <w:sz w:val="32"/>
          <w:szCs w:val="32"/>
        </w:rPr>
      </w:pPr>
      <w:r w:rsidRPr="0076056E">
        <w:rPr>
          <w:b/>
          <w:bCs/>
          <w:color w:val="002060"/>
          <w:sz w:val="32"/>
          <w:szCs w:val="32"/>
        </w:rPr>
        <w:t>Links to Documents for Parent information</w:t>
      </w:r>
      <w:r w:rsidR="003D2EA4">
        <w:rPr>
          <w:b/>
          <w:bCs/>
          <w:color w:val="002060"/>
          <w:sz w:val="32"/>
          <w:szCs w:val="32"/>
        </w:rPr>
        <w:t xml:space="preserve"> - BYO iPad class for 2020</w:t>
      </w:r>
    </w:p>
    <w:p w14:paraId="49171C20" w14:textId="4DCCD029" w:rsidR="00F36F36" w:rsidRPr="0076056E" w:rsidRDefault="00C20FA7" w:rsidP="0076056E">
      <w:pPr>
        <w:pStyle w:val="ListParagraph"/>
        <w:numPr>
          <w:ilvl w:val="0"/>
          <w:numId w:val="1"/>
        </w:numPr>
        <w:rPr>
          <w:b/>
          <w:bCs/>
          <w:color w:val="385623" w:themeColor="accent6" w:themeShade="80"/>
          <w:sz w:val="24"/>
          <w:szCs w:val="24"/>
        </w:rPr>
      </w:pPr>
      <w:hyperlink r:id="rId5" w:history="1">
        <w:r w:rsidR="0076056E" w:rsidRPr="00C20FA7">
          <w:rPr>
            <w:rStyle w:val="Hyperlink"/>
            <w:b/>
            <w:bCs/>
            <w:sz w:val="24"/>
            <w:szCs w:val="24"/>
          </w:rPr>
          <w:t>BYO iPad Info session-2019</w:t>
        </w:r>
      </w:hyperlink>
    </w:p>
    <w:p w14:paraId="169EE09A" w14:textId="506A3EDE" w:rsidR="0076056E" w:rsidRPr="0076056E" w:rsidRDefault="00B65FA9" w:rsidP="0076056E">
      <w:pPr>
        <w:pStyle w:val="ListParagraph"/>
        <w:numPr>
          <w:ilvl w:val="0"/>
          <w:numId w:val="1"/>
        </w:numPr>
        <w:rPr>
          <w:b/>
          <w:bCs/>
          <w:color w:val="385623" w:themeColor="accent6" w:themeShade="80"/>
          <w:sz w:val="24"/>
          <w:szCs w:val="24"/>
        </w:rPr>
      </w:pPr>
      <w:hyperlink r:id="rId6" w:history="1">
        <w:r w:rsidR="0076056E" w:rsidRPr="00B65FA9">
          <w:rPr>
            <w:rStyle w:val="Hyperlink"/>
            <w:b/>
            <w:bCs/>
            <w:sz w:val="24"/>
            <w:szCs w:val="24"/>
          </w:rPr>
          <w:t>Corinda-BYO iPad Decision Process</w:t>
        </w:r>
      </w:hyperlink>
    </w:p>
    <w:p w14:paraId="681B39C7" w14:textId="71E76CBD" w:rsidR="0076056E" w:rsidRPr="0076056E" w:rsidRDefault="00B65FA9" w:rsidP="0076056E">
      <w:pPr>
        <w:pStyle w:val="ListParagraph"/>
        <w:numPr>
          <w:ilvl w:val="0"/>
          <w:numId w:val="1"/>
        </w:numPr>
        <w:rPr>
          <w:b/>
          <w:bCs/>
          <w:color w:val="385623" w:themeColor="accent6" w:themeShade="80"/>
          <w:sz w:val="24"/>
          <w:szCs w:val="24"/>
        </w:rPr>
      </w:pPr>
      <w:hyperlink r:id="rId7" w:history="1">
        <w:r w:rsidR="0076056E" w:rsidRPr="00B65FA9">
          <w:rPr>
            <w:rStyle w:val="Hyperlink"/>
            <w:b/>
            <w:bCs/>
            <w:sz w:val="24"/>
            <w:szCs w:val="24"/>
          </w:rPr>
          <w:t>Corinda-BYO iPad Model</w:t>
        </w:r>
      </w:hyperlink>
    </w:p>
    <w:p w14:paraId="77846C38" w14:textId="655FE6D6" w:rsidR="0076056E" w:rsidRPr="0076056E" w:rsidRDefault="00B65FA9" w:rsidP="0076056E">
      <w:pPr>
        <w:pStyle w:val="ListParagraph"/>
        <w:numPr>
          <w:ilvl w:val="0"/>
          <w:numId w:val="1"/>
        </w:numPr>
        <w:rPr>
          <w:b/>
          <w:bCs/>
          <w:color w:val="385623" w:themeColor="accent6" w:themeShade="80"/>
          <w:sz w:val="24"/>
          <w:szCs w:val="24"/>
        </w:rPr>
      </w:pPr>
      <w:hyperlink r:id="rId8" w:history="1">
        <w:r w:rsidR="0076056E" w:rsidRPr="00B65FA9">
          <w:rPr>
            <w:rStyle w:val="Hyperlink"/>
            <w:b/>
            <w:bCs/>
            <w:sz w:val="24"/>
            <w:szCs w:val="24"/>
          </w:rPr>
          <w:t>Corinda-BYO iPad student participation agreement form-2020</w:t>
        </w:r>
      </w:hyperlink>
    </w:p>
    <w:p w14:paraId="2E3893E2" w14:textId="677A36CE" w:rsidR="0076056E" w:rsidRPr="0076056E" w:rsidRDefault="00B65FA9" w:rsidP="0076056E">
      <w:pPr>
        <w:pStyle w:val="ListParagraph"/>
        <w:numPr>
          <w:ilvl w:val="0"/>
          <w:numId w:val="1"/>
        </w:numPr>
        <w:rPr>
          <w:b/>
          <w:bCs/>
          <w:color w:val="385623" w:themeColor="accent6" w:themeShade="80"/>
          <w:sz w:val="24"/>
          <w:szCs w:val="24"/>
        </w:rPr>
      </w:pPr>
      <w:hyperlink r:id="rId9" w:history="1">
        <w:r w:rsidR="0076056E" w:rsidRPr="00B65FA9">
          <w:rPr>
            <w:rStyle w:val="Hyperlink"/>
            <w:b/>
            <w:bCs/>
            <w:sz w:val="24"/>
            <w:szCs w:val="24"/>
          </w:rPr>
          <w:t>Corinda-BYO iPad-FAQ</w:t>
        </w:r>
      </w:hyperlink>
    </w:p>
    <w:p w14:paraId="4B8E2289" w14:textId="34CBA746" w:rsidR="0076056E" w:rsidRDefault="00B65FA9" w:rsidP="0076056E">
      <w:pPr>
        <w:pStyle w:val="ListParagraph"/>
        <w:numPr>
          <w:ilvl w:val="0"/>
          <w:numId w:val="1"/>
        </w:numPr>
        <w:rPr>
          <w:b/>
          <w:bCs/>
          <w:color w:val="385623" w:themeColor="accent6" w:themeShade="80"/>
          <w:sz w:val="24"/>
          <w:szCs w:val="24"/>
        </w:rPr>
      </w:pPr>
      <w:hyperlink r:id="rId10" w:history="1">
        <w:r w:rsidR="0076056E" w:rsidRPr="00B65FA9">
          <w:rPr>
            <w:rStyle w:val="Hyperlink"/>
            <w:b/>
            <w:bCs/>
            <w:sz w:val="24"/>
            <w:szCs w:val="24"/>
          </w:rPr>
          <w:t xml:space="preserve">Cyberbullying and </w:t>
        </w:r>
        <w:proofErr w:type="spellStart"/>
        <w:r w:rsidR="0076056E" w:rsidRPr="00B65FA9">
          <w:rPr>
            <w:rStyle w:val="Hyperlink"/>
            <w:b/>
            <w:bCs/>
            <w:sz w:val="24"/>
            <w:szCs w:val="24"/>
          </w:rPr>
          <w:t>Cybersafety</w:t>
        </w:r>
        <w:proofErr w:type="spellEnd"/>
        <w:r w:rsidR="0076056E" w:rsidRPr="00B65FA9">
          <w:rPr>
            <w:rStyle w:val="Hyperlink"/>
            <w:b/>
            <w:bCs/>
            <w:sz w:val="24"/>
            <w:szCs w:val="24"/>
          </w:rPr>
          <w:t>- Parents and Caregivers Guide</w:t>
        </w:r>
      </w:hyperlink>
    </w:p>
    <w:p w14:paraId="03DCF3E3" w14:textId="7BA1AE6B" w:rsidR="00B65FA9" w:rsidRDefault="00B65FA9" w:rsidP="0076056E">
      <w:pPr>
        <w:pStyle w:val="ListParagraph"/>
        <w:numPr>
          <w:ilvl w:val="0"/>
          <w:numId w:val="1"/>
        </w:numPr>
        <w:rPr>
          <w:b/>
          <w:bCs/>
          <w:color w:val="385623" w:themeColor="accent6" w:themeShade="80"/>
          <w:sz w:val="24"/>
          <w:szCs w:val="24"/>
        </w:rPr>
      </w:pPr>
      <w:hyperlink r:id="rId11" w:history="1">
        <w:r w:rsidRPr="00B65FA9">
          <w:rPr>
            <w:rStyle w:val="Hyperlink"/>
            <w:b/>
            <w:bCs/>
            <w:sz w:val="24"/>
            <w:szCs w:val="24"/>
          </w:rPr>
          <w:t>iPads @Corinda SS Requirements list for 2020</w:t>
        </w:r>
      </w:hyperlink>
    </w:p>
    <w:p w14:paraId="56226817" w14:textId="7FE950BF" w:rsidR="00B65FA9" w:rsidRPr="00B65FA9" w:rsidRDefault="00B65FA9" w:rsidP="0076056E">
      <w:pPr>
        <w:pStyle w:val="ListParagraph"/>
        <w:numPr>
          <w:ilvl w:val="0"/>
          <w:numId w:val="1"/>
        </w:numPr>
        <w:rPr>
          <w:b/>
          <w:bCs/>
          <w:color w:val="385623" w:themeColor="accent6" w:themeShade="80"/>
          <w:sz w:val="24"/>
          <w:szCs w:val="24"/>
          <w:u w:val="single"/>
          <w:lang w:val="fr-FR"/>
        </w:rPr>
      </w:pPr>
      <w:hyperlink r:id="rId12" w:history="1">
        <w:r w:rsidRPr="00B65FA9">
          <w:rPr>
            <w:rStyle w:val="Hyperlink"/>
            <w:b/>
            <w:bCs/>
            <w:sz w:val="24"/>
            <w:szCs w:val="24"/>
            <w:lang w:val="fr-FR"/>
          </w:rPr>
          <w:t xml:space="preserve">JB </w:t>
        </w:r>
        <w:proofErr w:type="spellStart"/>
        <w:r w:rsidRPr="00B65FA9">
          <w:rPr>
            <w:rStyle w:val="Hyperlink"/>
            <w:b/>
            <w:bCs/>
            <w:sz w:val="24"/>
            <w:szCs w:val="24"/>
            <w:lang w:val="fr-FR"/>
          </w:rPr>
          <w:t>Hi Fi</w:t>
        </w:r>
        <w:proofErr w:type="spellEnd"/>
        <w:r w:rsidRPr="00B65FA9">
          <w:rPr>
            <w:rStyle w:val="Hyperlink"/>
            <w:b/>
            <w:bCs/>
            <w:sz w:val="24"/>
            <w:szCs w:val="24"/>
            <w:lang w:val="fr-FR"/>
          </w:rPr>
          <w:t xml:space="preserve"> Parent Brochure</w:t>
        </w:r>
      </w:hyperlink>
    </w:p>
    <w:p w14:paraId="26CFCF04" w14:textId="6A6C41BA" w:rsidR="003D2EA4" w:rsidRDefault="003D2EA4" w:rsidP="0076056E">
      <w:pPr>
        <w:pStyle w:val="ListParagraph"/>
        <w:numPr>
          <w:ilvl w:val="0"/>
          <w:numId w:val="1"/>
        </w:numPr>
        <w:rPr>
          <w:b/>
          <w:bCs/>
          <w:color w:val="385623" w:themeColor="accent6" w:themeShade="80"/>
          <w:sz w:val="24"/>
          <w:szCs w:val="24"/>
          <w:u w:val="single"/>
        </w:rPr>
      </w:pPr>
      <w:r w:rsidRPr="003D2EA4">
        <w:rPr>
          <w:b/>
          <w:bCs/>
          <w:color w:val="385623" w:themeColor="accent6" w:themeShade="80"/>
          <w:sz w:val="24"/>
          <w:szCs w:val="24"/>
          <w:u w:val="single"/>
        </w:rPr>
        <w:t>JB HiFi education portal</w:t>
      </w:r>
    </w:p>
    <w:p w14:paraId="36DAD8C2" w14:textId="1C410B09" w:rsidR="005A45E0" w:rsidRPr="005A45E0" w:rsidRDefault="003D2EA4" w:rsidP="005A45E0">
      <w:pPr>
        <w:pStyle w:val="ListParagraph"/>
        <w:ind w:left="1440"/>
        <w:rPr>
          <w:b/>
          <w:bCs/>
          <w:color w:val="385623" w:themeColor="accent6" w:themeShade="80"/>
          <w:u w:val="single"/>
        </w:rPr>
      </w:pPr>
      <w:r w:rsidRPr="003D2EA4">
        <w:rPr>
          <w:b/>
          <w:bCs/>
          <w:color w:val="385623" w:themeColor="accent6" w:themeShade="80"/>
        </w:rPr>
        <w:t xml:space="preserve">Portal:                </w:t>
      </w:r>
      <w:hyperlink r:id="rId13" w:history="1">
        <w:r w:rsidRPr="003D2EA4">
          <w:rPr>
            <w:rStyle w:val="Hyperlink"/>
            <w:b/>
            <w:bCs/>
            <w:color w:val="385623" w:themeColor="accent6" w:themeShade="80"/>
          </w:rPr>
          <w:t>https://www.jbeducation.com.au/byod/</w:t>
        </w:r>
      </w:hyperlink>
      <w:bookmarkStart w:id="0" w:name="_GoBack"/>
      <w:bookmarkEnd w:id="0"/>
    </w:p>
    <w:p w14:paraId="4312280A" w14:textId="77777777" w:rsidR="003D2EA4" w:rsidRDefault="003D2EA4" w:rsidP="003D2EA4">
      <w:pPr>
        <w:pStyle w:val="ListParagraph"/>
        <w:ind w:left="1440"/>
        <w:rPr>
          <w:b/>
          <w:bCs/>
          <w:color w:val="385623" w:themeColor="accent6" w:themeShade="80"/>
        </w:rPr>
      </w:pPr>
      <w:r w:rsidRPr="003D2EA4">
        <w:rPr>
          <w:b/>
          <w:bCs/>
          <w:color w:val="385623" w:themeColor="accent6" w:themeShade="80"/>
        </w:rPr>
        <w:t>School code:      corindass2020</w:t>
      </w:r>
    </w:p>
    <w:p w14:paraId="2A96EA2A" w14:textId="77777777" w:rsidR="003D2EA4" w:rsidRPr="003D2EA4" w:rsidRDefault="003D2EA4" w:rsidP="003D2EA4">
      <w:pPr>
        <w:rPr>
          <w:b/>
          <w:bCs/>
          <w:color w:val="385623" w:themeColor="accent6" w:themeShade="80"/>
          <w:lang w:val="fr-FR"/>
        </w:rPr>
      </w:pPr>
      <w:r w:rsidRPr="003D2EA4">
        <w:rPr>
          <w:b/>
          <w:bCs/>
          <w:color w:val="385623" w:themeColor="accent6" w:themeShade="80"/>
          <w:lang w:val="fr-FR"/>
        </w:rPr>
        <w:t xml:space="preserve">              JB Parent Support </w:t>
      </w:r>
      <w:proofErr w:type="gramStart"/>
      <w:r w:rsidRPr="003D2EA4">
        <w:rPr>
          <w:b/>
          <w:bCs/>
          <w:color w:val="385623" w:themeColor="accent6" w:themeShade="80"/>
          <w:lang w:val="fr-FR"/>
        </w:rPr>
        <w:t>Links:</w:t>
      </w:r>
      <w:proofErr w:type="gramEnd"/>
    </w:p>
    <w:p w14:paraId="7AA221A0" w14:textId="77777777" w:rsidR="003D2EA4" w:rsidRPr="003D2EA4" w:rsidRDefault="003D2EA4" w:rsidP="003D2EA4">
      <w:pPr>
        <w:ind w:left="720" w:firstLine="720"/>
        <w:rPr>
          <w:b/>
          <w:bCs/>
          <w:color w:val="385623" w:themeColor="accent6" w:themeShade="80"/>
          <w:sz w:val="24"/>
          <w:szCs w:val="24"/>
          <w:lang w:val="fr-FR"/>
        </w:rPr>
      </w:pPr>
      <w:r w:rsidRPr="003D2EA4">
        <w:rPr>
          <w:b/>
          <w:bCs/>
          <w:color w:val="385623" w:themeColor="accent6" w:themeShade="80"/>
          <w:sz w:val="24"/>
          <w:szCs w:val="24"/>
          <w:lang w:val="fr-FR"/>
        </w:rPr>
        <w:t xml:space="preserve">www.jbeducation.com.au/support </w:t>
      </w:r>
    </w:p>
    <w:p w14:paraId="38F0E532" w14:textId="77777777" w:rsidR="003D2EA4" w:rsidRPr="003D2EA4" w:rsidRDefault="003D2EA4" w:rsidP="003D2EA4">
      <w:pPr>
        <w:ind w:left="1440"/>
        <w:rPr>
          <w:b/>
          <w:bCs/>
          <w:color w:val="385623" w:themeColor="accent6" w:themeShade="80"/>
          <w:sz w:val="24"/>
          <w:szCs w:val="24"/>
          <w:lang w:val="fr-FR"/>
        </w:rPr>
      </w:pPr>
      <w:r w:rsidRPr="003D2EA4">
        <w:rPr>
          <w:b/>
          <w:bCs/>
          <w:color w:val="385623" w:themeColor="accent6" w:themeShade="80"/>
          <w:sz w:val="24"/>
          <w:szCs w:val="24"/>
          <w:lang w:val="fr-FR"/>
        </w:rPr>
        <w:t>https://www.jbeducation.com.au/byod/?content=faqs</w:t>
      </w:r>
    </w:p>
    <w:p w14:paraId="0C958290" w14:textId="33941E02" w:rsidR="003D2EA4" w:rsidRPr="003D2EA4" w:rsidRDefault="00B65FA9" w:rsidP="003D2EA4">
      <w:pPr>
        <w:pStyle w:val="ListParagraph"/>
        <w:numPr>
          <w:ilvl w:val="0"/>
          <w:numId w:val="2"/>
        </w:numPr>
      </w:pPr>
      <w:hyperlink r:id="rId14" w:anchor="spf=1575348128286" w:history="1">
        <w:r w:rsidR="003D2EA4" w:rsidRPr="00B65FA9">
          <w:rPr>
            <w:rStyle w:val="Hyperlink"/>
            <w:b/>
            <w:bCs/>
            <w:sz w:val="24"/>
            <w:szCs w:val="24"/>
          </w:rPr>
          <w:t>iTunes U Course</w:t>
        </w:r>
      </w:hyperlink>
      <w:r w:rsidR="003D2EA4" w:rsidRPr="003D2EA4">
        <w:rPr>
          <w:color w:val="385623" w:themeColor="accent6" w:themeShade="80"/>
        </w:rPr>
        <w:t xml:space="preserve"> </w:t>
      </w:r>
      <w:r w:rsidR="003D2EA4">
        <w:t xml:space="preserve">- will contain apps and information for families in Year 4 2020. </w:t>
      </w:r>
    </w:p>
    <w:p w14:paraId="5EBE8828" w14:textId="77777777" w:rsidR="003D2EA4" w:rsidRPr="003D2EA4" w:rsidRDefault="003D2EA4" w:rsidP="003D2EA4">
      <w:pPr>
        <w:pStyle w:val="ListParagraph"/>
        <w:rPr>
          <w:b/>
          <w:bCs/>
          <w:color w:val="385623" w:themeColor="accent6" w:themeShade="80"/>
          <w:sz w:val="24"/>
          <w:szCs w:val="24"/>
        </w:rPr>
      </w:pPr>
      <w:r w:rsidRPr="003D2EA4">
        <w:rPr>
          <w:b/>
          <w:bCs/>
          <w:color w:val="385623" w:themeColor="accent6" w:themeShade="80"/>
          <w:sz w:val="24"/>
          <w:szCs w:val="24"/>
        </w:rPr>
        <w:t>This is our school code - CHF-ZJK-ZWJ</w:t>
      </w:r>
    </w:p>
    <w:p w14:paraId="4E7A4910" w14:textId="77777777" w:rsidR="003D2EA4" w:rsidRDefault="003D2EA4" w:rsidP="003D2EA4">
      <w:pPr>
        <w:pStyle w:val="ListParagraph"/>
      </w:pPr>
      <w:r>
        <w:t>Families can download the iTunes U app and then type in this code to join our course.</w:t>
      </w:r>
    </w:p>
    <w:p w14:paraId="4451BF2F" w14:textId="77777777" w:rsidR="003D2EA4" w:rsidRDefault="003D2EA4" w:rsidP="003D2EA4">
      <w:pPr>
        <w:pStyle w:val="ListParagraph"/>
        <w:rPr>
          <w:b/>
          <w:bCs/>
          <w:color w:val="385623" w:themeColor="accent6" w:themeShade="80"/>
          <w:sz w:val="24"/>
          <w:szCs w:val="24"/>
        </w:rPr>
      </w:pPr>
    </w:p>
    <w:p w14:paraId="0F2035C9" w14:textId="77777777" w:rsidR="003D2EA4" w:rsidRPr="0076056E" w:rsidRDefault="003D2EA4" w:rsidP="003D2EA4">
      <w:pPr>
        <w:pStyle w:val="ListParagraph"/>
        <w:rPr>
          <w:b/>
          <w:bCs/>
          <w:color w:val="385623" w:themeColor="accent6" w:themeShade="80"/>
          <w:sz w:val="24"/>
          <w:szCs w:val="24"/>
        </w:rPr>
      </w:pPr>
    </w:p>
    <w:sectPr w:rsidR="003D2EA4" w:rsidRPr="0076056E" w:rsidSect="003D2EA4">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2D0235"/>
    <w:multiLevelType w:val="hybridMultilevel"/>
    <w:tmpl w:val="9410D3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AD4255A"/>
    <w:multiLevelType w:val="hybridMultilevel"/>
    <w:tmpl w:val="69CE6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F36"/>
    <w:rsid w:val="003D2EA4"/>
    <w:rsid w:val="0046636C"/>
    <w:rsid w:val="005A45E0"/>
    <w:rsid w:val="0076056E"/>
    <w:rsid w:val="00B65FA9"/>
    <w:rsid w:val="00C20FA7"/>
    <w:rsid w:val="00F36F36"/>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AAC10"/>
  <w15:chartTrackingRefBased/>
  <w15:docId w15:val="{5ADE247E-66BE-40D4-B4C7-AE8118E31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56E"/>
    <w:pPr>
      <w:ind w:left="720"/>
      <w:contextualSpacing/>
    </w:pPr>
  </w:style>
  <w:style w:type="character" w:styleId="Hyperlink">
    <w:name w:val="Hyperlink"/>
    <w:basedOn w:val="DefaultParagraphFont"/>
    <w:uiPriority w:val="99"/>
    <w:unhideWhenUsed/>
    <w:rsid w:val="003D2EA4"/>
    <w:rPr>
      <w:color w:val="0563C1"/>
      <w:u w:val="single"/>
    </w:rPr>
  </w:style>
  <w:style w:type="paragraph" w:customStyle="1" w:styleId="Default">
    <w:name w:val="Default"/>
    <w:rsid w:val="003D2EA4"/>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3D2E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986483">
      <w:bodyDiv w:val="1"/>
      <w:marLeft w:val="0"/>
      <w:marRight w:val="0"/>
      <w:marTop w:val="0"/>
      <w:marBottom w:val="0"/>
      <w:divBdr>
        <w:top w:val="none" w:sz="0" w:space="0" w:color="auto"/>
        <w:left w:val="none" w:sz="0" w:space="0" w:color="auto"/>
        <w:bottom w:val="none" w:sz="0" w:space="0" w:color="auto"/>
        <w:right w:val="none" w:sz="0" w:space="0" w:color="auto"/>
      </w:divBdr>
    </w:div>
    <w:div w:id="190540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indass.eq.edu.au/Supportandresources/Formsanddocuments/Documents/eLearn%20documents/Corinda-BYO%20iPad%20student%20participation%20agreement%20form-2020.pdf" TargetMode="External"/><Relationship Id="rId13" Type="http://schemas.openxmlformats.org/officeDocument/2006/relationships/hyperlink" Target="https://www.jbeducation.com.au/byod/"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corindass.eq.edu.au/Supportandresources/Formsanddocuments/Documents/eLearn%20documents/Corinda-BYO%20iPad%20Model.pdf" TargetMode="External"/><Relationship Id="rId12" Type="http://schemas.openxmlformats.org/officeDocument/2006/relationships/hyperlink" Target="https://corindass.eq.edu.au/Supportandresources/Formsanddocuments/Documents/eLearn%20documents/JB%20HI-FI%20BYOD%20Parent%20Brochure.pdf"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orindass.eq.edu.au/Supportandresources/Formsanddocuments/Documents/eLearn%20documents/Corinda-BYO%20iPad%20Decision%20Process.pdf" TargetMode="External"/><Relationship Id="rId11" Type="http://schemas.openxmlformats.org/officeDocument/2006/relationships/hyperlink" Target="https://corindass.eq.edu.au/Supportandresources/Formsanddocuments/Documents/eLearn%20documents/iPads%20at%20Corinda%20SS%20Requirements%20List%202020.pdf" TargetMode="External"/><Relationship Id="rId5" Type="http://schemas.openxmlformats.org/officeDocument/2006/relationships/hyperlink" Target="https://corindass.eq.edu.au/Supportandresources/Formsanddocuments/Documents/eLearn%20documents/BYO%20iPad%20Information%20Session%20November%202019.pdf" TargetMode="External"/><Relationship Id="rId15" Type="http://schemas.openxmlformats.org/officeDocument/2006/relationships/fontTable" Target="fontTable.xml"/><Relationship Id="rId10" Type="http://schemas.openxmlformats.org/officeDocument/2006/relationships/hyperlink" Target="https://corindass.eq.edu.au/Supportandresources/Formsanddocuments/Documents/eLearn%20documents/Cyberbullying%20and%20Cybersafety-%20Parents%20and%20Caregivers%20Guide.pdf"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corindass.eq.edu.au/Supportandresources/Formsanddocuments/Documents/eLearn%20documents/Corinda-BYO%20iPad%20student%20participation%20agreement%20form-2020.pdf" TargetMode="External"/><Relationship Id="rId14" Type="http://schemas.openxmlformats.org/officeDocument/2006/relationships/hyperlink" Target="https://www.google.com.au/search?safe=strict&amp;source=hp&amp;ei=m-flXeygKdfbrQHuop_YBQ&amp;q=iTunes+U&amp;oq=iTunes+U&amp;gs_l=psy-ab.3..0l10.1128.3655..4034...0.0..0.268.1500.0j6j2......0....1..gws-wiz.......0i131.jeHWWiOLtzI&amp;ved=0ahUKEwis2ryK1ZjmAhXXbSsKHW7RB1sQ4dUDCAs&amp;uact=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ReferenceNumber xmlns="34c999a6-68e5-4bf1-b0c4-e97db616cf7f" xsi:nil="true"/>
    <PPLastReviewedBy xmlns="34c999a6-68e5-4bf1-b0c4-e97db616cf7f">
      <UserInfo>
        <DisplayName/>
        <AccountId xsi:nil="true"/>
        <AccountType/>
      </UserInfo>
    </PPLastReviewedBy>
    <PPContentAuthor xmlns="34c999a6-68e5-4bf1-b0c4-e97db616cf7f">
      <UserInfo>
        <DisplayName/>
        <AccountId xsi:nil="true"/>
        <AccountType/>
      </UserInfo>
    </PPContentAuthor>
    <PPLastReviewedDate xmlns="34c999a6-68e5-4bf1-b0c4-e97db616cf7f" xsi:nil="true"/>
    <PPSubmittedDate xmlns="34c999a6-68e5-4bf1-b0c4-e97db616cf7f" xsi:nil="true"/>
    <PPSubmittedBy xmlns="34c999a6-68e5-4bf1-b0c4-e97db616cf7f">
      <UserInfo>
        <DisplayName/>
        <AccountId xsi:nil="true"/>
        <AccountType/>
      </UserInfo>
    </PPSubmittedBy>
    <PPReviewDate xmlns="34c999a6-68e5-4bf1-b0c4-e97db616cf7f" xsi:nil="true"/>
    <PPModeratedBy xmlns="34c999a6-68e5-4bf1-b0c4-e97db616cf7f">
      <UserInfo>
        <DisplayName/>
        <AccountId xsi:nil="true"/>
        <AccountType/>
      </UserInfo>
    </PPModeratedBy>
    <PPPublishedNotificationAddresses xmlns="34c999a6-68e5-4bf1-b0c4-e97db616cf7f" xsi:nil="true"/>
    <PPContentOwner xmlns="34c999a6-68e5-4bf1-b0c4-e97db616cf7f">
      <UserInfo>
        <DisplayName/>
        <AccountId xsi:nil="true"/>
        <AccountType/>
      </UserInfo>
    </PPContentOwner>
    <PPContentApprover xmlns="34c999a6-68e5-4bf1-b0c4-e97db616cf7f">
      <UserInfo>
        <DisplayName/>
        <AccountId xsi:nil="true"/>
        <AccountType/>
      </UserInfo>
    </PPContentApprover>
    <PPModeratedDate xmlns="34c999a6-68e5-4bf1-b0c4-e97db616cf7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90353EB89FE64A9B8E52ED2275A995" ma:contentTypeVersion="14" ma:contentTypeDescription="Create a new document." ma:contentTypeScope="" ma:versionID="fdd9ce869c5041b620e6d8eca4113d55">
  <xsd:schema xmlns:xsd="http://www.w3.org/2001/XMLSchema" xmlns:xs="http://www.w3.org/2001/XMLSchema" xmlns:p="http://schemas.microsoft.com/office/2006/metadata/properties" xmlns:ns1="http://schemas.microsoft.com/sharepoint/v3" xmlns:ns2="34c999a6-68e5-4bf1-b0c4-e97db616cf7f" targetNamespace="http://schemas.microsoft.com/office/2006/metadata/properties" ma:root="true" ma:fieldsID="093280af8eba3ceb67f7b11f53a8086a" ns1:_="" ns2:_="">
    <xsd:import namespace="http://schemas.microsoft.com/sharepoint/v3"/>
    <xsd:import namespace="34c999a6-68e5-4bf1-b0c4-e97db616cf7f"/>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c999a6-68e5-4bf1-b0c4-e97db616cf7f"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EA5E77-DE73-4C74-AAD4-E507F7595003}"/>
</file>

<file path=customXml/itemProps2.xml><?xml version="1.0" encoding="utf-8"?>
<ds:datastoreItem xmlns:ds="http://schemas.openxmlformats.org/officeDocument/2006/customXml" ds:itemID="{489791E1-C2B4-4182-9E4E-CB7445504E4B}"/>
</file>

<file path=customXml/itemProps3.xml><?xml version="1.0" encoding="utf-8"?>
<ds:datastoreItem xmlns:ds="http://schemas.openxmlformats.org/officeDocument/2006/customXml" ds:itemID="{3A4C1E88-329A-4CB0-9D6E-559E67245F65}"/>
</file>

<file path=docProps/app.xml><?xml version="1.0" encoding="utf-8"?>
<Properties xmlns="http://schemas.openxmlformats.org/officeDocument/2006/extended-properties" xmlns:vt="http://schemas.openxmlformats.org/officeDocument/2006/docPropsVTypes">
  <Template>Normal.dotm</Template>
  <TotalTime>73</TotalTime>
  <Pages>1</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eLearning@Corinda</dc:title>
  <dc:subject/>
  <dc:creator>SNEDDON, Leanne</dc:creator>
  <cp:keywords/>
  <dc:description/>
  <cp:lastModifiedBy>SNEDDON, Leanne</cp:lastModifiedBy>
  <cp:revision>5</cp:revision>
  <dcterms:created xsi:type="dcterms:W3CDTF">2019-12-03T03:16:00Z</dcterms:created>
  <dcterms:modified xsi:type="dcterms:W3CDTF">2019-12-03T04:44:00Z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0x0101002D90353EB89FE64A9B8E52ED2275A995</vt:lpwstr>
  </property>
</Properties>
</file>